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0E8" w:rsidRDefault="003960E8" w:rsidP="003960E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-299085</wp:posOffset>
            </wp:positionV>
            <wp:extent cx="7600950" cy="10706100"/>
            <wp:effectExtent l="19050" t="0" r="0" b="0"/>
            <wp:wrapNone/>
            <wp:docPr id="1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0E8" w:rsidRDefault="003960E8" w:rsidP="003960E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60E8" w:rsidRPr="003960E8" w:rsidRDefault="003960E8" w:rsidP="003960E8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«Рисунок является мощным средством познания</w:t>
      </w:r>
      <w:r w:rsidRPr="003960E8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и отображения</w:t>
      </w:r>
    </w:p>
    <w:p w:rsidR="003960E8" w:rsidRPr="003960E8" w:rsidRDefault="003960E8" w:rsidP="003960E8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             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д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ействительности</w:t>
      </w:r>
      <w:r w:rsidR="0034482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,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рисунке раскрывается особенности мышления,</w:t>
      </w:r>
    </w:p>
    <w:p w:rsidR="003960E8" w:rsidRPr="00B43C4C" w:rsidRDefault="003960E8" w:rsidP="003960E8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              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воображения,</w:t>
      </w:r>
      <w:r w:rsidRPr="003960E8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 w:rsidRPr="00B43C4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эмоционально-волевой сферы».</w:t>
      </w:r>
    </w:p>
    <w:p w:rsidR="003960E8" w:rsidRDefault="003960E8" w:rsidP="00344821">
      <w:pPr>
        <w:spacing w:before="225" w:after="225" w:line="240" w:lineRule="auto"/>
        <w:ind w:right="992"/>
        <w:jc w:val="righ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А. Л. </w:t>
      </w:r>
      <w:proofErr w:type="spellStart"/>
      <w:r w:rsidRPr="00B43C4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Венгер</w:t>
      </w:r>
      <w:proofErr w:type="spellEnd"/>
    </w:p>
    <w:p w:rsidR="00BB5657" w:rsidRDefault="00BB5657" w:rsidP="00BB56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657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B43C4C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Рисунок ребенка</w:t>
      </w:r>
      <w:r w:rsidRPr="00BB565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это показатель его психологического развития. </w:t>
      </w:r>
    </w:p>
    <w:p w:rsidR="00BB5657" w:rsidRDefault="00BB5657" w:rsidP="00BB56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Рисуя, ребенок 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раскрывает свой внутренний мир</w:t>
      </w:r>
      <w:r w:rsidRPr="00B43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BB56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B43C4C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Рисование</w:t>
      </w:r>
      <w:r w:rsidRPr="00BB56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это наиболее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BB5657" w:rsidRDefault="00BB5657" w:rsidP="00BB56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доступное средство самовыражения ребенка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43C4C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Нетрадиционное рисование</w:t>
      </w:r>
      <w:r w:rsidRPr="00BB565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5657" w:rsidRPr="00B43C4C" w:rsidRDefault="00BB5657" w:rsidP="00BB56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искусство </w:t>
      </w:r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изображать,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основываясь на традиции.</w:t>
      </w:r>
    </w:p>
    <w:p w:rsidR="00BB5657" w:rsidRPr="00B43C4C" w:rsidRDefault="00BB5657" w:rsidP="00BB5657">
      <w:pPr>
        <w:spacing w:before="225" w:after="225" w:line="240" w:lineRule="auto"/>
        <w:ind w:left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 самого раннего возраста пытаются отразить свои впечатления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окружающем мире в своём изобразительном творчестве.</w:t>
      </w:r>
    </w:p>
    <w:p w:rsidR="00BB5657" w:rsidRPr="00B43C4C" w:rsidRDefault="00BB5657" w:rsidP="00BB565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Рисование нетрадиционными способами, увлекательная, завораживающая деятельность, которая удивляет и восхищает детей. Важную роль в развитии ребёнка играет развивающая среда. Сколько дома ненужных интересных вещей (зубная щётка, расчески, поролон, пробки, пенопласт, катушка ниток, свечи и. т. </w:t>
      </w:r>
      <w:proofErr w:type="spellStart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Вышли погулять, присмотритесь, а сколько тут интересного: палочки, шишки, листочки, камушки, семена растений, пух одуванчика, чертополоха, тополя.</w:t>
      </w:r>
    </w:p>
    <w:p w:rsidR="00BB5657" w:rsidRPr="00B43C4C" w:rsidRDefault="00BB5657" w:rsidP="002D2611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Необычные материалы и оригинальные техники привлекают детей тем, что здесь не присутствует слово «Нельзя», можно </w:t>
      </w:r>
      <w:proofErr w:type="gramStart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рисовать</w:t>
      </w:r>
      <w:proofErr w:type="gramEnd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хочешь и как хочешь и даже можно придумать свою необычную технику. Дети ощущают незабываемые, положительные эмоции.</w:t>
      </w:r>
    </w:p>
    <w:p w:rsidR="00BB5657" w:rsidRDefault="00BB5657" w:rsidP="002D2611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3E27A0" w:rsidRPr="00B43C4C" w:rsidRDefault="003E27A0" w:rsidP="003E27A0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 w:color="FFFF00"/>
          <w:lang w:eastAsia="ru-RU"/>
        </w:rPr>
      </w:pPr>
      <w:r w:rsidRPr="003E2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4482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u w:val="single" w:color="FFFF00"/>
          <w:lang w:eastAsia="ru-RU"/>
        </w:rPr>
        <w:t>Рисование с применением нетрадиционных материалов и техник способствует развитию у ребёнка:</w:t>
      </w:r>
    </w:p>
    <w:p w:rsidR="003E27A0" w:rsidRPr="00B43C4C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•Мелкой моторики рук и тактильного восприятия;</w:t>
      </w:r>
    </w:p>
    <w:p w:rsidR="003E27A0" w:rsidRPr="00B43C4C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•Пространственной ориентировки на листе бумаги, глазомера и зрительного восприятия;</w:t>
      </w:r>
    </w:p>
    <w:p w:rsidR="003E27A0" w:rsidRP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•Внимания, усидчивости, мышления;</w:t>
      </w:r>
    </w:p>
    <w:p w:rsidR="003E27A0" w:rsidRPr="00B43C4C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•Изобразительных навыков и умений, наблюдательности, эстетического восприятия, эмоциональной отзывчивости;</w:t>
      </w:r>
    </w:p>
    <w:p w:rsid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-270510</wp:posOffset>
            </wp:positionV>
            <wp:extent cx="7600950" cy="10677525"/>
            <wp:effectExtent l="19050" t="0" r="0" b="0"/>
            <wp:wrapNone/>
            <wp:docPr id="2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27A0" w:rsidRDefault="003E27A0" w:rsidP="003E27A0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•Кроме того, в процессе этой деятельности у дошкольника формируются навыки контроля и самоконтроля.</w:t>
      </w:r>
    </w:p>
    <w:p w:rsidR="003E27A0" w:rsidRPr="00B43C4C" w:rsidRDefault="003E27A0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u w:color="F79646" w:themeColor="accent6"/>
          <w:lang w:eastAsia="ru-RU"/>
        </w:rPr>
      </w:pPr>
      <w:r w:rsidRPr="00B43C4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u w:val="single" w:color="F79646" w:themeColor="accent6"/>
          <w:bdr w:val="none" w:sz="0" w:space="0" w:color="auto" w:frame="1"/>
          <w:lang w:eastAsia="ru-RU"/>
        </w:rPr>
        <w:t>Какие нетрадиционные способы рисования можно использовать дома?</w:t>
      </w:r>
    </w:p>
    <w:p w:rsidR="003E27A0" w:rsidRPr="00B43C4C" w:rsidRDefault="003E27A0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Кляксография</w:t>
      </w:r>
      <w:proofErr w:type="spellEnd"/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рисование солью, рисование пальцами, мыльными пузырями, зубной щёткой, ватой, ладонью, тампоном, мятой бумагой, трубочкой гоняя краску (каплю) по листу бумаги, печатать разными предметами,</w:t>
      </w:r>
    </w:p>
    <w:p w:rsidR="003E27A0" w:rsidRPr="00B43C4C" w:rsidRDefault="003E27A0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Разве вам неинтересно узнать, что получится, если рисовать тряпкой или скомканной бумагой?</w:t>
      </w:r>
    </w:p>
    <w:p w:rsidR="003E27A0" w:rsidRDefault="003E27A0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821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Уважаемые родители!</w:t>
      </w:r>
      <w:r w:rsidRPr="003E2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Вам познакомиться с необычными техниками рисования. Ваш ребенок получит массу удовольствия и расширит свои возможности, если вы будете предлагать ему новые, необычные материалы и техники для изобразительного творчества.</w:t>
      </w:r>
    </w:p>
    <w:p w:rsidR="003E27A0" w:rsidRPr="00B43C4C" w:rsidRDefault="003E27A0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Веселые брызги</w:t>
      </w:r>
    </w:p>
    <w:p w:rsidR="003E27A0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1091564</wp:posOffset>
            </wp:positionH>
            <wp:positionV relativeFrom="paragraph">
              <wp:posOffset>1604645</wp:posOffset>
            </wp:positionV>
            <wp:extent cx="4981575" cy="2924175"/>
            <wp:effectExtent l="19050" t="0" r="9525" b="0"/>
            <wp:wrapNone/>
            <wp:docPr id="10" name="Рисунок 1" descr="http://ped-kopilka.ru/images/16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6(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Попробуйте сначала сами, а потом покажите ребенку, что нужн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делать. Набираете полную щетку</w:t>
      </w:r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краски, держите ее над бумагой,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другой рукой расчесывайте щетку кистью</w:t>
      </w:r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Так можно получить интересный фон для будущего рисунка. А можно еще до разбрызгивания положить на бумагу шаблоны - фигурки, вырезанные из картона. Например, силуэты звезд, полумесяца, цветов, </w:t>
      </w:r>
      <w:proofErr w:type="gramStart"/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зверюшек</w:t>
      </w:r>
      <w:proofErr w:type="gramEnd"/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Получившиеся "белые пятна" можно оставить пустыми или раскрасить.</w:t>
      </w: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Pr="00B43C4C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-270510</wp:posOffset>
            </wp:positionV>
            <wp:extent cx="7620000" cy="10677525"/>
            <wp:effectExtent l="19050" t="0" r="0" b="0"/>
            <wp:wrapNone/>
            <wp:docPr id="3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E27A0" w:rsidRPr="00B43C4C" w:rsidRDefault="003E27A0" w:rsidP="00494CD7">
      <w:pPr>
        <w:spacing w:after="0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Отпечатки листьев</w:t>
      </w:r>
    </w:p>
    <w:p w:rsidR="00494CD7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1169035</wp:posOffset>
            </wp:positionV>
            <wp:extent cx="5010150" cy="2362200"/>
            <wp:effectExtent l="19050" t="0" r="0" b="0"/>
            <wp:wrapNone/>
            <wp:docPr id="11" name="Рисунок 4" descr="http://primdou-20.ru/pictures/dlya-nashih-roditeley/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mdou-20.ru/pictures/dlya-nashih-roditeley/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7A0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Покрывайте поверхность листа достаточно густой краской и прижимайте его окрашенной стороной к бумаге. Сверху положите другой лист бумаги и разгладьте рукой или скалкой. Может быть, придется сначала немного потренироваться, а потом ребенок сможет составить целую композицию из отпечатков листьев.</w:t>
      </w: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1160A" w:rsidRDefault="0081160A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4CD7" w:rsidRPr="00B43C4C" w:rsidRDefault="00B4031F" w:rsidP="00B4031F">
      <w:pPr>
        <w:spacing w:after="0" w:line="240" w:lineRule="auto"/>
        <w:ind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="00494CD7"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Отпечатки пальцев (ватной палочкой)</w:t>
      </w:r>
    </w:p>
    <w:p w:rsidR="00B4031F" w:rsidRDefault="00B4031F" w:rsidP="00B4031F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787400</wp:posOffset>
            </wp:positionV>
            <wp:extent cx="5010150" cy="2447925"/>
            <wp:effectExtent l="19050" t="0" r="0" b="0"/>
            <wp:wrapNone/>
            <wp:docPr id="12" name="Рисунок 7" descr="http://www.maam.ru/upload/blogs/d6251b3f221ae71edc6899c60f80a9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6251b3f221ae71edc6899c60f80a95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интересные эффекты получаются, если создавать изображение с помощью отпечатков собственных пальцев или ладошек. Начать можно с простых изображений – цветок, дождик, снегопад.</w:t>
      </w: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031F" w:rsidRPr="00B43C4C" w:rsidRDefault="00B4031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-270510</wp:posOffset>
            </wp:positionV>
            <wp:extent cx="7610475" cy="10696575"/>
            <wp:effectExtent l="19050" t="0" r="9525" b="0"/>
            <wp:wrapNone/>
            <wp:docPr id="4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94CD7" w:rsidRPr="00B43C4C" w:rsidRDefault="00494CD7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Каракули</w:t>
      </w:r>
    </w:p>
    <w:p w:rsidR="00494CD7" w:rsidRPr="00B43C4C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1092835</wp:posOffset>
            </wp:positionV>
            <wp:extent cx="5010150" cy="2857500"/>
            <wp:effectExtent l="19050" t="0" r="0" b="0"/>
            <wp:wrapNone/>
            <wp:docPr id="13" name="Рисунок 10" descr="http://ic.pics.livejournal.com/sonnenspiel/44201923/133666/13366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sonnenspiel/44201923/133666/133666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 ребенком по очереди рисуйте на листке бумаги прямые и кривые линии, пересекающие друг друга. Затем можно закрасить участки, ограниченные этими линиями, карандашами или фломастерами разного цвета, заполнить их штрихами, крапинками, клеточками.</w:t>
      </w:r>
    </w:p>
    <w:p w:rsidR="00494CD7" w:rsidRPr="00494CD7" w:rsidRDefault="00494CD7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4CD7" w:rsidRPr="00B43C4C" w:rsidRDefault="00494CD7" w:rsidP="00494CD7">
      <w:pPr>
        <w:spacing w:before="225" w:after="225" w:line="240" w:lineRule="auto"/>
        <w:ind w:left="851" w:right="99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4CD7" w:rsidRDefault="00494CD7" w:rsidP="00494CD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</w:p>
    <w:p w:rsidR="00494CD7" w:rsidRDefault="00494CD7" w:rsidP="00494CD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494CD7" w:rsidRDefault="00494CD7" w:rsidP="00494CD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94CD7" w:rsidRPr="00B43C4C" w:rsidRDefault="00494CD7" w:rsidP="00494CD7">
      <w:pPr>
        <w:spacing w:after="0" w:line="240" w:lineRule="auto"/>
        <w:ind w:left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Картофельные штампы</w:t>
      </w:r>
    </w:p>
    <w:p w:rsidR="00494CD7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1296670</wp:posOffset>
            </wp:positionV>
            <wp:extent cx="5162550" cy="2809875"/>
            <wp:effectExtent l="19050" t="0" r="0" b="0"/>
            <wp:wrapNone/>
            <wp:docPr id="14" name="Рисунок 13" descr="http://2.bp.blogspot.com/-ldExExp9tx8/UP592b1V6LI/AAAAAAAAJhM/kGPXff5Ck9w/s160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ldExExp9tx8/UP592b1V6LI/AAAAAAAAJhM/kGPXff5Ck9w/s1600/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Разрежьте пополам сырую картофелину и на месте среза вырежьте простой рельеф - цветок, сердечко, рыбку, звездочку, геометрические формы. Пропитайте краской штемпельную подушечку или взять кусок губки и наносить краску прямо на поверхность среза. Если заготовить несколько разных штампов, малыш сможет создавать даже сюжетные картинки</w:t>
      </w:r>
      <w:proofErr w:type="gramStart"/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Pr="00B43C4C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-270510</wp:posOffset>
            </wp:positionV>
            <wp:extent cx="7620000" cy="10706100"/>
            <wp:effectExtent l="19050" t="0" r="0" b="0"/>
            <wp:wrapNone/>
            <wp:docPr id="5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94CD7" w:rsidRPr="00B43C4C" w:rsidRDefault="00494CD7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Тычок</w:t>
      </w:r>
      <w:proofErr w:type="gramEnd"/>
      <w:r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жесткой полусухой кистью</w:t>
      </w:r>
    </w:p>
    <w:p w:rsidR="00494CD7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1083311</wp:posOffset>
            </wp:positionV>
            <wp:extent cx="3267075" cy="2724150"/>
            <wp:effectExtent l="19050" t="0" r="9525" b="0"/>
            <wp:wrapNone/>
            <wp:docPr id="16" name="Рисунок 16" descr="http://pampik.com/upload/img-all/img/vi/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mpik.com/upload/img-all/img/vi/8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</w:t>
      </w:r>
      <w:proofErr w:type="gramEnd"/>
      <w:r w:rsidR="00494CD7"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заполняется весь лист, контур или шаблон. Получается имитация фактурности пушистой или колючей поверхности (салют, цыпленок, елка и т. д.)</w:t>
      </w: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3DF" w:rsidRDefault="00FC13D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4CD7" w:rsidRPr="00B43C4C" w:rsidRDefault="003D0EAC" w:rsidP="003D0EAC">
      <w:pPr>
        <w:spacing w:after="0" w:line="240" w:lineRule="auto"/>
        <w:ind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="00494CD7"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Рисование ладошкой</w:t>
      </w:r>
    </w:p>
    <w:p w:rsidR="00494CD7" w:rsidRDefault="00494CD7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опускает в гуашь ладошку (всю кисть) или окрашивает ее с помощью кисточки (с 5ти лет) и делает отпечаток на бумаге (цветок, рыбки, солнышко). Рисуют и правой и левой руками, окрашенными разными цветами.</w:t>
      </w:r>
    </w:p>
    <w:p w:rsidR="003D0EAC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98425</wp:posOffset>
            </wp:positionV>
            <wp:extent cx="4953000" cy="3143250"/>
            <wp:effectExtent l="19050" t="0" r="0" b="0"/>
            <wp:wrapNone/>
            <wp:docPr id="15" name="Рисунок 19" descr="http://img1.liveinternet.ru/images/attach/c/5/88/1/88001033_Izobrazhenie_0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5/88/1/88001033_Izobrazhenie_020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-270510</wp:posOffset>
            </wp:positionV>
            <wp:extent cx="7591425" cy="10696575"/>
            <wp:effectExtent l="19050" t="0" r="9525" b="0"/>
            <wp:wrapNone/>
            <wp:docPr id="6" name="Рисунок 0" descr="1401601909_ryirsr-rrrirrr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601909_ryirsr-rrrirrrr-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EAC" w:rsidRPr="00B43C4C" w:rsidRDefault="003D0EAC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EAC" w:rsidRPr="00B43C4C" w:rsidRDefault="00494CD7" w:rsidP="003D0EAC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4C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Оттиск пробкой</w:t>
      </w:r>
    </w:p>
    <w:p w:rsidR="00494CD7" w:rsidRDefault="00494CD7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Ребёнок прижимает пробку к штемпельной подушке с краской и наносится оттиск на бумагу. Для получения другого цвета меняются и мисочка и пробка. Можно нарисовать разные кружочки, гусеницу.</w:t>
      </w: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1120139</wp:posOffset>
            </wp:positionH>
            <wp:positionV relativeFrom="paragraph">
              <wp:posOffset>36195</wp:posOffset>
            </wp:positionV>
            <wp:extent cx="4772025" cy="3105150"/>
            <wp:effectExtent l="19050" t="0" r="9525" b="0"/>
            <wp:wrapNone/>
            <wp:docPr id="22" name="Рисунок 22" descr="http://www.homedecoras.com/wp-content/uploads/2015/01/busy-mom-sharp39-s-helper-family-fun-food-recipes-and-crafts.-12plus-fall-craf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omedecoras.com/wp-content/uploads/2015/01/busy-mom-sharp39-s-helper-family-fun-food-recipes-and-crafts.-12plus-fall-crafts-for-ki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Pr="00B43C4C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5EF" w:rsidRDefault="003635EF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4CD7" w:rsidRPr="00B43C4C" w:rsidRDefault="00494CD7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3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нетрадиционных методов может привить детям желание рисовать, сделать ребенку занятие интересными и познавательными.</w:t>
      </w:r>
    </w:p>
    <w:p w:rsidR="00494CD7" w:rsidRDefault="00494CD7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i/>
          <w:color w:val="00B0F0"/>
          <w:sz w:val="44"/>
          <w:szCs w:val="44"/>
          <w:lang w:eastAsia="ru-RU"/>
        </w:rPr>
      </w:pPr>
      <w:r w:rsidRPr="009E72B3">
        <w:rPr>
          <w:rFonts w:ascii="Times New Roman" w:eastAsia="Times New Roman" w:hAnsi="Times New Roman" w:cs="Times New Roman"/>
          <w:b/>
          <w:bCs/>
          <w:i/>
          <w:color w:val="00B0F0"/>
          <w:sz w:val="44"/>
          <w:szCs w:val="44"/>
          <w:lang w:eastAsia="ru-RU"/>
        </w:rPr>
        <w:t>Дерзайте, фантазируйте! И к вам придёт радость – радость творчества, удивления и единения с вашими детьми.</w:t>
      </w:r>
    </w:p>
    <w:p w:rsidR="009E72B3" w:rsidRDefault="009E72B3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i/>
          <w:color w:val="00B0F0"/>
          <w:sz w:val="44"/>
          <w:szCs w:val="44"/>
          <w:lang w:eastAsia="ru-RU"/>
        </w:rPr>
      </w:pPr>
    </w:p>
    <w:p w:rsidR="009E72B3" w:rsidRDefault="009E72B3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i/>
          <w:color w:val="00B0F0"/>
          <w:sz w:val="44"/>
          <w:szCs w:val="44"/>
          <w:lang w:eastAsia="ru-RU"/>
        </w:rPr>
      </w:pPr>
    </w:p>
    <w:p w:rsidR="009E72B3" w:rsidRDefault="009E72B3" w:rsidP="00494CD7">
      <w:pPr>
        <w:spacing w:after="0" w:line="240" w:lineRule="auto"/>
        <w:ind w:left="851" w:right="850"/>
        <w:rPr>
          <w:rFonts w:ascii="Times New Roman" w:eastAsia="Times New Roman" w:hAnsi="Times New Roman" w:cs="Times New Roman"/>
          <w:b/>
          <w:bCs/>
          <w:i/>
          <w:color w:val="00B0F0"/>
          <w:sz w:val="44"/>
          <w:szCs w:val="44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72B3" w:rsidRPr="00B43C4C" w:rsidRDefault="009E72B3" w:rsidP="009E72B3">
      <w:pPr>
        <w:spacing w:after="0" w:line="240" w:lineRule="auto"/>
        <w:ind w:left="851" w:right="85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72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 подготовила: Паршина Евгения Сергеевна</w:t>
      </w:r>
    </w:p>
    <w:p w:rsidR="00494CD7" w:rsidRPr="00494CD7" w:rsidRDefault="00494CD7" w:rsidP="00494CD7">
      <w:pPr>
        <w:ind w:left="851" w:right="850"/>
        <w:rPr>
          <w:rFonts w:ascii="Times New Roman" w:hAnsi="Times New Roman" w:cs="Times New Roman"/>
          <w:sz w:val="28"/>
          <w:szCs w:val="28"/>
        </w:rPr>
      </w:pPr>
    </w:p>
    <w:p w:rsidR="003E27A0" w:rsidRPr="00B43C4C" w:rsidRDefault="003E27A0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27A0" w:rsidRPr="00B43C4C" w:rsidRDefault="003E27A0" w:rsidP="00494CD7">
      <w:pPr>
        <w:spacing w:before="225" w:after="225" w:line="240" w:lineRule="auto"/>
        <w:ind w:left="851" w:right="8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3E27A0" w:rsidRPr="00B43C4C" w:rsidSect="003960E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0E8"/>
    <w:rsid w:val="002019A6"/>
    <w:rsid w:val="002D2611"/>
    <w:rsid w:val="00344821"/>
    <w:rsid w:val="003635EF"/>
    <w:rsid w:val="003960E8"/>
    <w:rsid w:val="003D0EAC"/>
    <w:rsid w:val="003E27A0"/>
    <w:rsid w:val="00494CD7"/>
    <w:rsid w:val="00712C99"/>
    <w:rsid w:val="0081160A"/>
    <w:rsid w:val="009E72B3"/>
    <w:rsid w:val="00A657F7"/>
    <w:rsid w:val="00B4031F"/>
    <w:rsid w:val="00BB5657"/>
    <w:rsid w:val="00F219D7"/>
    <w:rsid w:val="00FC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2016-04-02T19:39:00Z</dcterms:created>
  <dcterms:modified xsi:type="dcterms:W3CDTF">2016-04-03T05:59:00Z</dcterms:modified>
</cp:coreProperties>
</file>